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6fb05f9f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de357e02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17a99a4fb42a5" /><Relationship Type="http://schemas.openxmlformats.org/officeDocument/2006/relationships/numbering" Target="/word/numbering.xml" Id="Rd63d3c84ce744aef" /><Relationship Type="http://schemas.openxmlformats.org/officeDocument/2006/relationships/settings" Target="/word/settings.xml" Id="R3211408955d54d3d" /><Relationship Type="http://schemas.openxmlformats.org/officeDocument/2006/relationships/image" Target="/word/media/0a0226f4-de1c-4930-b26e-86768c76b6ff.png" Id="Rb3b1de357e024639" /></Relationships>
</file>