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e7f53f6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1693734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Fagilde,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fcc64dad4a51" /><Relationship Type="http://schemas.openxmlformats.org/officeDocument/2006/relationships/numbering" Target="/word/numbering.xml" Id="R7adae82a945948f2" /><Relationship Type="http://schemas.openxmlformats.org/officeDocument/2006/relationships/settings" Target="/word/settings.xml" Id="R81d21135f3ea4fd9" /><Relationship Type="http://schemas.openxmlformats.org/officeDocument/2006/relationships/image" Target="/word/media/42dc5664-434c-4baf-86b7-d15da3202ee1.png" Id="R08a9169373404f50" /></Relationships>
</file>