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5205eeb38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6b9f9721f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Farminhao,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4e1e499cf47f5" /><Relationship Type="http://schemas.openxmlformats.org/officeDocument/2006/relationships/numbering" Target="/word/numbering.xml" Id="Re1c7fe8879b344b6" /><Relationship Type="http://schemas.openxmlformats.org/officeDocument/2006/relationships/settings" Target="/word/settings.xml" Id="R95debb12e27649cb" /><Relationship Type="http://schemas.openxmlformats.org/officeDocument/2006/relationships/image" Target="/word/media/76254659-3b3e-4288-8b24-c8135efab7ee.png" Id="R2d26b9f9721f45d2" /></Relationships>
</file>