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81c84cbb5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e7b11bf85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Favacal,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725fa47cc4de8" /><Relationship Type="http://schemas.openxmlformats.org/officeDocument/2006/relationships/numbering" Target="/word/numbering.xml" Id="R3fa388bafcaa4063" /><Relationship Type="http://schemas.openxmlformats.org/officeDocument/2006/relationships/settings" Target="/word/settings.xml" Id="R1d4fbaa285f749bb" /><Relationship Type="http://schemas.openxmlformats.org/officeDocument/2006/relationships/image" Target="/word/media/47662238-c66f-46d4-a5f7-14bdf3468ece.png" Id="Rac8e7b11bf85443a" /></Relationships>
</file>