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68eedf742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6eec5354e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85b2eba4a4f53" /><Relationship Type="http://schemas.openxmlformats.org/officeDocument/2006/relationships/numbering" Target="/word/numbering.xml" Id="R727d1e8dc64448ac" /><Relationship Type="http://schemas.openxmlformats.org/officeDocument/2006/relationships/settings" Target="/word/settings.xml" Id="R3c60fc6c89ea4a94" /><Relationship Type="http://schemas.openxmlformats.org/officeDocument/2006/relationships/image" Target="/word/media/c2a5d6d7-c698-4843-93a9-3551996629d2.png" Id="Rf766eec5354e47f6" /></Relationships>
</file>