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976c60849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52222ff4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b4c7e9cf54bd5" /><Relationship Type="http://schemas.openxmlformats.org/officeDocument/2006/relationships/numbering" Target="/word/numbering.xml" Id="Read85d2cc9e84afa" /><Relationship Type="http://schemas.openxmlformats.org/officeDocument/2006/relationships/settings" Target="/word/settings.xml" Id="R3ef00e016e6840af" /><Relationship Type="http://schemas.openxmlformats.org/officeDocument/2006/relationships/image" Target="/word/media/5f1e8507-e997-413f-815c-dad991ec013a.png" Id="Rf50652222ff44547" /></Relationships>
</file>