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73f78009db49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1b697b2d7a44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Frazao,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9ad451e5144b51" /><Relationship Type="http://schemas.openxmlformats.org/officeDocument/2006/relationships/numbering" Target="/word/numbering.xml" Id="Rb85dc63741264d4f" /><Relationship Type="http://schemas.openxmlformats.org/officeDocument/2006/relationships/settings" Target="/word/settings.xml" Id="Refa188995efa483d" /><Relationship Type="http://schemas.openxmlformats.org/officeDocument/2006/relationships/image" Target="/word/media/bf2bcd7f-7443-4716-ab41-b815150b505b.png" Id="R361b697b2d7a4479" /></Relationships>
</file>