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16bf67bb4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6158ae313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5603e026b4e2f" /><Relationship Type="http://schemas.openxmlformats.org/officeDocument/2006/relationships/numbering" Target="/word/numbering.xml" Id="R61ac028677a24af6" /><Relationship Type="http://schemas.openxmlformats.org/officeDocument/2006/relationships/settings" Target="/word/settings.xml" Id="R33320d2187234258" /><Relationship Type="http://schemas.openxmlformats.org/officeDocument/2006/relationships/image" Target="/word/media/a08ca52b-016c-490b-8ce2-ae0854f685ac.png" Id="Rec36158ae3134ea2" /></Relationships>
</file>