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5af96836d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5b15e8e2c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Freixeda do Torrao,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0bd0b88304519" /><Relationship Type="http://schemas.openxmlformats.org/officeDocument/2006/relationships/numbering" Target="/word/numbering.xml" Id="Rdd5cf3bccb0b4906" /><Relationship Type="http://schemas.openxmlformats.org/officeDocument/2006/relationships/settings" Target="/word/settings.xml" Id="Rcd0d02d7a51a4e70" /><Relationship Type="http://schemas.openxmlformats.org/officeDocument/2006/relationships/image" Target="/word/media/253a0dd8-d393-4de2-a715-2b3fab4b0317.png" Id="Rf045b15e8e2c4b8f" /></Relationships>
</file>