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e60f9b521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9b4c3afd0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5fbc1b450416f" /><Relationship Type="http://schemas.openxmlformats.org/officeDocument/2006/relationships/numbering" Target="/word/numbering.xml" Id="Rb1d06c54b95842c0" /><Relationship Type="http://schemas.openxmlformats.org/officeDocument/2006/relationships/settings" Target="/word/settings.xml" Id="Rd9b4b95c0c8e4694" /><Relationship Type="http://schemas.openxmlformats.org/officeDocument/2006/relationships/image" Target="/word/media/972fc37b-d8b3-4a1f-a04b-d102bdeb5bbb.png" Id="Rc669b4c3afd046fb" /></Relationships>
</file>