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42cfc61a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6f4e0dcb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Fundo da 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715d980f148af" /><Relationship Type="http://schemas.openxmlformats.org/officeDocument/2006/relationships/numbering" Target="/word/numbering.xml" Id="R6ddd6a31b6a546d4" /><Relationship Type="http://schemas.openxmlformats.org/officeDocument/2006/relationships/settings" Target="/word/settings.xml" Id="Rd8e345b1ada04fb1" /><Relationship Type="http://schemas.openxmlformats.org/officeDocument/2006/relationships/image" Target="/word/media/bb5d4abe-9862-4b63-8c85-700487c9bdfc.png" Id="R69c06f4e0dcb401f" /></Relationships>
</file>