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953f5b9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4d40f13c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2148d18574d36" /><Relationship Type="http://schemas.openxmlformats.org/officeDocument/2006/relationships/numbering" Target="/word/numbering.xml" Id="Rf025df2b5b9649b1" /><Relationship Type="http://schemas.openxmlformats.org/officeDocument/2006/relationships/settings" Target="/word/settings.xml" Id="Rd5c00bc192804b1d" /><Relationship Type="http://schemas.openxmlformats.org/officeDocument/2006/relationships/image" Target="/word/media/ba098c08-6dc2-41d2-88b3-b76f64fc52d3.png" Id="R4d44d40f13cf4b66" /></Relationships>
</file>