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08d664dd6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08aea831b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Guilhufe,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f701817ce4acd" /><Relationship Type="http://schemas.openxmlformats.org/officeDocument/2006/relationships/numbering" Target="/word/numbering.xml" Id="Rcce57ef15e9b4f96" /><Relationship Type="http://schemas.openxmlformats.org/officeDocument/2006/relationships/settings" Target="/word/settings.xml" Id="R051c2e3b27054c41" /><Relationship Type="http://schemas.openxmlformats.org/officeDocument/2006/relationships/image" Target="/word/media/8b3f9cf8-7de8-44c0-a1f0-d35dd0d01f18.png" Id="R7c908aea831b4fe6" /></Relationships>
</file>