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f9fb3de7c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b7884a58b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b6bc0dcf401e" /><Relationship Type="http://schemas.openxmlformats.org/officeDocument/2006/relationships/numbering" Target="/word/numbering.xml" Id="Rbeb1812b8ecb415c" /><Relationship Type="http://schemas.openxmlformats.org/officeDocument/2006/relationships/settings" Target="/word/settings.xml" Id="R6a88757279374469" /><Relationship Type="http://schemas.openxmlformats.org/officeDocument/2006/relationships/image" Target="/word/media/77389a71-bd06-42c2-ae73-65813eff6d46.png" Id="R671b7884a58b4422" /></Relationships>
</file>