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3fa8f9f88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646fe8204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Lamego,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cbbdfe0404f92" /><Relationship Type="http://schemas.openxmlformats.org/officeDocument/2006/relationships/numbering" Target="/word/numbering.xml" Id="R861f1cd3809c40ee" /><Relationship Type="http://schemas.openxmlformats.org/officeDocument/2006/relationships/settings" Target="/word/settings.xml" Id="Rc3047729ee1d4c14" /><Relationship Type="http://schemas.openxmlformats.org/officeDocument/2006/relationships/image" Target="/word/media/e5b8ca58-6a42-470f-94b0-9b71837768c5.png" Id="Ra23646fe82044ea0" /></Relationships>
</file>