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8d95edb98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279a7b969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Lameira de Sao Geraldo,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e863298c04147" /><Relationship Type="http://schemas.openxmlformats.org/officeDocument/2006/relationships/numbering" Target="/word/numbering.xml" Id="R5b7871be64244a42" /><Relationship Type="http://schemas.openxmlformats.org/officeDocument/2006/relationships/settings" Target="/word/settings.xml" Id="R4ec46a9a8ba043d4" /><Relationship Type="http://schemas.openxmlformats.org/officeDocument/2006/relationships/image" Target="/word/media/18f4bfb8-7be2-4f93-bedf-715713f2b118.png" Id="R42b279a7b96942d2" /></Relationships>
</file>