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361bb4a56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f40f6feec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Lardosa,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73781f6ef4b1e" /><Relationship Type="http://schemas.openxmlformats.org/officeDocument/2006/relationships/numbering" Target="/word/numbering.xml" Id="R71fb03bd96a44750" /><Relationship Type="http://schemas.openxmlformats.org/officeDocument/2006/relationships/settings" Target="/word/settings.xml" Id="Rc163b71ce6ac48d2" /><Relationship Type="http://schemas.openxmlformats.org/officeDocument/2006/relationships/image" Target="/word/media/142aad94-9bfb-4727-9e93-8c36ab27dbe8.png" Id="Red1f40f6feec4d5e" /></Relationships>
</file>