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829953b34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c22ee171d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Limarinho,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66de986944ab2" /><Relationship Type="http://schemas.openxmlformats.org/officeDocument/2006/relationships/numbering" Target="/word/numbering.xml" Id="R0bf2d06031694ca6" /><Relationship Type="http://schemas.openxmlformats.org/officeDocument/2006/relationships/settings" Target="/word/settings.xml" Id="R1945a02e95e84698" /><Relationship Type="http://schemas.openxmlformats.org/officeDocument/2006/relationships/image" Target="/word/media/06d27903-8344-4644-bfb3-cf5ef18982a4.png" Id="R963c22ee171d41ae" /></Relationships>
</file>