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b51a04ab4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8745a7d15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07e1e8d5d49a0" /><Relationship Type="http://schemas.openxmlformats.org/officeDocument/2006/relationships/numbering" Target="/word/numbering.xml" Id="Rdb293693d41f422a" /><Relationship Type="http://schemas.openxmlformats.org/officeDocument/2006/relationships/settings" Target="/word/settings.xml" Id="R136151fd529f466b" /><Relationship Type="http://schemas.openxmlformats.org/officeDocument/2006/relationships/image" Target="/word/media/13b774c5-14ad-4a68-8c5e-cacf0bd3cf06.png" Id="Rcba8745a7d1546d2" /></Relationships>
</file>