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1544249b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5222d098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0742fd8b8452b" /><Relationship Type="http://schemas.openxmlformats.org/officeDocument/2006/relationships/numbering" Target="/word/numbering.xml" Id="Rd69346a325a84c61" /><Relationship Type="http://schemas.openxmlformats.org/officeDocument/2006/relationships/settings" Target="/word/settings.xml" Id="R5afecb6282a74025" /><Relationship Type="http://schemas.openxmlformats.org/officeDocument/2006/relationships/image" Target="/word/media/9dc44914-caff-41c8-a0bd-87186cadf757.png" Id="Rfb815222d09843ea" /></Relationships>
</file>