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9182e0bdd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0ea5bc52c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Lugar de Alem,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a4b3a07bf4c8d" /><Relationship Type="http://schemas.openxmlformats.org/officeDocument/2006/relationships/numbering" Target="/word/numbering.xml" Id="R3df84aa2218e467c" /><Relationship Type="http://schemas.openxmlformats.org/officeDocument/2006/relationships/settings" Target="/word/settings.xml" Id="Rb550d3f27c3b4616" /><Relationship Type="http://schemas.openxmlformats.org/officeDocument/2006/relationships/image" Target="/word/media/3d20f6fd-6e8d-4f03-b348-21f8d21b2fed.png" Id="R66d0ea5bc52c4080" /></Relationships>
</file>