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f9a1e69d1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b8ae2103f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369ddbd564b38" /><Relationship Type="http://schemas.openxmlformats.org/officeDocument/2006/relationships/numbering" Target="/word/numbering.xml" Id="R76097835f1e144a4" /><Relationship Type="http://schemas.openxmlformats.org/officeDocument/2006/relationships/settings" Target="/word/settings.xml" Id="R7a35915fd49c4b6b" /><Relationship Type="http://schemas.openxmlformats.org/officeDocument/2006/relationships/image" Target="/word/media/487a0f82-7a7e-4f75-9651-2cac59e8b4b2.png" Id="Rbfdb8ae2103f48fe" /></Relationships>
</file>