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dda615bc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819df0d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2506348014df2" /><Relationship Type="http://schemas.openxmlformats.org/officeDocument/2006/relationships/numbering" Target="/word/numbering.xml" Id="Rb5c65b236add477c" /><Relationship Type="http://schemas.openxmlformats.org/officeDocument/2006/relationships/settings" Target="/word/settings.xml" Id="Re7f760bf957f4d18" /><Relationship Type="http://schemas.openxmlformats.org/officeDocument/2006/relationships/image" Target="/word/media/8184b036-deec-465e-a8eb-b856f0e4cad7.png" Id="Rd05e819df0d143fd" /></Relationships>
</file>