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bedcfaeee340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4b10ab17ac47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Mafamedes,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1c220bd87f4088" /><Relationship Type="http://schemas.openxmlformats.org/officeDocument/2006/relationships/numbering" Target="/word/numbering.xml" Id="Rf83d2faf851747a8" /><Relationship Type="http://schemas.openxmlformats.org/officeDocument/2006/relationships/settings" Target="/word/settings.xml" Id="R278784ff33e04916" /><Relationship Type="http://schemas.openxmlformats.org/officeDocument/2006/relationships/image" Target="/word/media/94ea517b-efba-4b57-954e-8e9f4eee2860.png" Id="Red4b10ab17ac47e5" /></Relationships>
</file>