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22ccc01d3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f5b34c24a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Malhadas da Serra,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3def3ad914c6f" /><Relationship Type="http://schemas.openxmlformats.org/officeDocument/2006/relationships/numbering" Target="/word/numbering.xml" Id="Rd00424040ffd4d64" /><Relationship Type="http://schemas.openxmlformats.org/officeDocument/2006/relationships/settings" Target="/word/settings.xml" Id="R4a67768ef1e74760" /><Relationship Type="http://schemas.openxmlformats.org/officeDocument/2006/relationships/image" Target="/word/media/7ecdc3f9-5af6-4e64-a220-1c28d671fdaa.png" Id="R3cef5b34c24a45bf" /></Relationships>
</file>