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e997964cf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b56d872bd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Manteigas,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357e2b75c4577" /><Relationship Type="http://schemas.openxmlformats.org/officeDocument/2006/relationships/numbering" Target="/word/numbering.xml" Id="Rae23a8fd356149b3" /><Relationship Type="http://schemas.openxmlformats.org/officeDocument/2006/relationships/settings" Target="/word/settings.xml" Id="Rd6b179db5c154f04" /><Relationship Type="http://schemas.openxmlformats.org/officeDocument/2006/relationships/image" Target="/word/media/ee03c9b7-0f6e-4832-a48f-5b48b7b3dff4.png" Id="R0a1b56d872bd4754" /></Relationships>
</file>