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954d2a945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da8dc01e3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Marchicao,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d06059a94851" /><Relationship Type="http://schemas.openxmlformats.org/officeDocument/2006/relationships/numbering" Target="/word/numbering.xml" Id="Rf72210a0a20348ed" /><Relationship Type="http://schemas.openxmlformats.org/officeDocument/2006/relationships/settings" Target="/word/settings.xml" Id="R34d20c1300214a3c" /><Relationship Type="http://schemas.openxmlformats.org/officeDocument/2006/relationships/image" Target="/word/media/a7ad48ef-66a5-421b-9fd8-546d97806e9b.png" Id="Rae3da8dc01e345e9" /></Relationships>
</file>