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1bd1f2d1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baa29545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ba75a67b4298" /><Relationship Type="http://schemas.openxmlformats.org/officeDocument/2006/relationships/numbering" Target="/word/numbering.xml" Id="Red8d8dba7b18472c" /><Relationship Type="http://schemas.openxmlformats.org/officeDocument/2006/relationships/settings" Target="/word/settings.xml" Id="R7dca6dba72894063" /><Relationship Type="http://schemas.openxmlformats.org/officeDocument/2006/relationships/image" Target="/word/media/5dc76681-e44c-4f86-8de1-390f65e9f62e.png" Id="Rc06cbaa29545453d" /></Relationships>
</file>