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4f0c67d92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cfa2dc061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5a446ffb54672" /><Relationship Type="http://schemas.openxmlformats.org/officeDocument/2006/relationships/numbering" Target="/word/numbering.xml" Id="R130408a9ed5b480c" /><Relationship Type="http://schemas.openxmlformats.org/officeDocument/2006/relationships/settings" Target="/word/settings.xml" Id="R555c3f5b9ada4950" /><Relationship Type="http://schemas.openxmlformats.org/officeDocument/2006/relationships/image" Target="/word/media/c71820a5-b49b-4503-b576-67e2eec3d551.png" Id="R679cfa2dc061405b" /></Relationships>
</file>