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5c28cb8fc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0b1059fc6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Marmelal,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7149c34194200" /><Relationship Type="http://schemas.openxmlformats.org/officeDocument/2006/relationships/numbering" Target="/word/numbering.xml" Id="Re22cb35d762d408f" /><Relationship Type="http://schemas.openxmlformats.org/officeDocument/2006/relationships/settings" Target="/word/settings.xml" Id="R218b119026984d17" /><Relationship Type="http://schemas.openxmlformats.org/officeDocument/2006/relationships/image" Target="/word/media/2c2e34ee-c70a-4f7d-91fd-735deb3a1faa.png" Id="R9180b1059fc64d85" /></Relationships>
</file>