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5fc816bb6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bfb8d832e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Matagosinha,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942bedd3340b0" /><Relationship Type="http://schemas.openxmlformats.org/officeDocument/2006/relationships/numbering" Target="/word/numbering.xml" Id="R141d0d2a2cc54a5a" /><Relationship Type="http://schemas.openxmlformats.org/officeDocument/2006/relationships/settings" Target="/word/settings.xml" Id="R4ca83e938a9f4d61" /><Relationship Type="http://schemas.openxmlformats.org/officeDocument/2006/relationships/image" Target="/word/media/7d3d2143-bfeb-47a2-8cca-59c51866ba27.png" Id="R5d4bfb8d832e486d" /></Relationships>
</file>