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42ceb3d1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0aa64dbc0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119125b864261" /><Relationship Type="http://schemas.openxmlformats.org/officeDocument/2006/relationships/numbering" Target="/word/numbering.xml" Id="Rf31661da22f747d0" /><Relationship Type="http://schemas.openxmlformats.org/officeDocument/2006/relationships/settings" Target="/word/settings.xml" Id="Ra898c9af43eb4cd4" /><Relationship Type="http://schemas.openxmlformats.org/officeDocument/2006/relationships/image" Target="/word/media/ce165712-3beb-46e9-a2a7-131b5843e8f9.png" Id="R4190aa64dbc04640" /></Relationships>
</file>