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8e2e38050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2a4ae77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Merujais,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11733d484654" /><Relationship Type="http://schemas.openxmlformats.org/officeDocument/2006/relationships/numbering" Target="/word/numbering.xml" Id="Rd59f1cda728a40f2" /><Relationship Type="http://schemas.openxmlformats.org/officeDocument/2006/relationships/settings" Target="/word/settings.xml" Id="R4cd7bf85c32f49c6" /><Relationship Type="http://schemas.openxmlformats.org/officeDocument/2006/relationships/image" Target="/word/media/aef8da92-2d29-4d8f-9f60-0b9ab1120b57.png" Id="Re3042a4ae7764262" /></Relationships>
</file>