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6f1927978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321888e6c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Monchina,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0a00195cf4768" /><Relationship Type="http://schemas.openxmlformats.org/officeDocument/2006/relationships/numbering" Target="/word/numbering.xml" Id="Rf6522e01359f41c0" /><Relationship Type="http://schemas.openxmlformats.org/officeDocument/2006/relationships/settings" Target="/word/settings.xml" Id="Re468866733d947a4" /><Relationship Type="http://schemas.openxmlformats.org/officeDocument/2006/relationships/image" Target="/word/media/4aa3cfa2-8ab1-46cc-a17b-d01e5788a8ad.png" Id="R145321888e6c4460" /></Relationships>
</file>