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f30b23cd8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bfb47c9b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Agudo,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f50d2017949d6" /><Relationship Type="http://schemas.openxmlformats.org/officeDocument/2006/relationships/numbering" Target="/word/numbering.xml" Id="R731667b44de9453a" /><Relationship Type="http://schemas.openxmlformats.org/officeDocument/2006/relationships/settings" Target="/word/settings.xml" Id="R6ec9dafdf5384e13" /><Relationship Type="http://schemas.openxmlformats.org/officeDocument/2006/relationships/image" Target="/word/media/2b4b7193-4ef3-481a-be68-068eae275b35.png" Id="R85adbfb47c9b40b8" /></Relationships>
</file>