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58029a0e5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74e249bb6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de Bras Varela,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628a7cabc44f8" /><Relationship Type="http://schemas.openxmlformats.org/officeDocument/2006/relationships/numbering" Target="/word/numbering.xml" Id="R52eaa717f8a846f6" /><Relationship Type="http://schemas.openxmlformats.org/officeDocument/2006/relationships/settings" Target="/word/settings.xml" Id="R36fff8d2da004182" /><Relationship Type="http://schemas.openxmlformats.org/officeDocument/2006/relationships/image" Target="/word/media/4f57cd21-a152-4895-86ce-b21868645ab7.png" Id="Rd9774e249bb649b2" /></Relationships>
</file>