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78afb69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1afcf5c0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Azinhal,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e30c7a144fbf" /><Relationship Type="http://schemas.openxmlformats.org/officeDocument/2006/relationships/numbering" Target="/word/numbering.xml" Id="R15d9572ef8f44c88" /><Relationship Type="http://schemas.openxmlformats.org/officeDocument/2006/relationships/settings" Target="/word/settings.xml" Id="R277640dc297c4771" /><Relationship Type="http://schemas.openxmlformats.org/officeDocument/2006/relationships/image" Target="/word/media/497bbfe0-46b6-46da-8922-ac185c757ea8.png" Id="Rbe9a1afcf5c04db9" /></Relationships>
</file>