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9d4ede8e7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7f217cdfa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Estoril,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28e4bce394c97" /><Relationship Type="http://schemas.openxmlformats.org/officeDocument/2006/relationships/numbering" Target="/word/numbering.xml" Id="Ra25c93d720614dda" /><Relationship Type="http://schemas.openxmlformats.org/officeDocument/2006/relationships/settings" Target="/word/settings.xml" Id="Rb06d2e1fef6141ca" /><Relationship Type="http://schemas.openxmlformats.org/officeDocument/2006/relationships/image" Target="/word/media/cb6061c3-4143-431c-9892-fc22b0212d91.png" Id="R4b87f217cdfa4f28" /></Relationships>
</file>