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81cd7758bc4c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b502046e444c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Montes da Formoselha,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f4a01875e34a22" /><Relationship Type="http://schemas.openxmlformats.org/officeDocument/2006/relationships/numbering" Target="/word/numbering.xml" Id="R3012c4251f8c4691" /><Relationship Type="http://schemas.openxmlformats.org/officeDocument/2006/relationships/settings" Target="/word/settings.xml" Id="R7f8d2ef6a0ea4587" /><Relationship Type="http://schemas.openxmlformats.org/officeDocument/2006/relationships/image" Target="/word/media/3f25c806-8e8e-4e41-86f2-24ad821b0a90.png" Id="R75b502046e444c53" /></Relationships>
</file>