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26dbd8c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80738a53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Moreirinhas,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d8cd3d9c4f3a" /><Relationship Type="http://schemas.openxmlformats.org/officeDocument/2006/relationships/numbering" Target="/word/numbering.xml" Id="Rce3d6588b98c4a6c" /><Relationship Type="http://schemas.openxmlformats.org/officeDocument/2006/relationships/settings" Target="/word/settings.xml" Id="Rdb4ede3a13964e38" /><Relationship Type="http://schemas.openxmlformats.org/officeDocument/2006/relationships/image" Target="/word/media/0b2d6a43-aa47-4139-864e-e3c3d081b221.png" Id="Rc6f880738a534696" /></Relationships>
</file>