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2df8cb915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af07b98db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f32fc2eb442ff" /><Relationship Type="http://schemas.openxmlformats.org/officeDocument/2006/relationships/numbering" Target="/word/numbering.xml" Id="R92f9740ec2994bbf" /><Relationship Type="http://schemas.openxmlformats.org/officeDocument/2006/relationships/settings" Target="/word/settings.xml" Id="R556c8343f4b24a90" /><Relationship Type="http://schemas.openxmlformats.org/officeDocument/2006/relationships/image" Target="/word/media/a86ea55e-f613-426f-bc1d-58811494dc9e.png" Id="Rb44af07b98db4022" /></Relationships>
</file>