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885491fd504f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6d5c9b7fce4d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Mourao,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b26dfd89e2499c" /><Relationship Type="http://schemas.openxmlformats.org/officeDocument/2006/relationships/numbering" Target="/word/numbering.xml" Id="R94539024d451486a" /><Relationship Type="http://schemas.openxmlformats.org/officeDocument/2006/relationships/settings" Target="/word/settings.xml" Id="Rea4cbe4ce70347b8" /><Relationship Type="http://schemas.openxmlformats.org/officeDocument/2006/relationships/image" Target="/word/media/56f00e15-7fba-4a42-a8a2-23de0ce0651f.png" Id="R226d5c9b7fce4df2" /></Relationships>
</file>