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a0f8751a3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80536a517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Mouteira,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76b02ece7479a" /><Relationship Type="http://schemas.openxmlformats.org/officeDocument/2006/relationships/numbering" Target="/word/numbering.xml" Id="R52e1f55d638c4001" /><Relationship Type="http://schemas.openxmlformats.org/officeDocument/2006/relationships/settings" Target="/word/settings.xml" Id="Re422ad252f614722" /><Relationship Type="http://schemas.openxmlformats.org/officeDocument/2006/relationships/image" Target="/word/media/7f00ab22-3a28-4b8f-89cd-5714913f215a.png" Id="R9d180536a51741d8" /></Relationships>
</file>