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754c7f37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25cc10da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87040cd847fb" /><Relationship Type="http://schemas.openxmlformats.org/officeDocument/2006/relationships/numbering" Target="/word/numbering.xml" Id="R863d2d35ea384a6a" /><Relationship Type="http://schemas.openxmlformats.org/officeDocument/2006/relationships/settings" Target="/word/settings.xml" Id="Rb517790ab68f48f6" /><Relationship Type="http://schemas.openxmlformats.org/officeDocument/2006/relationships/image" Target="/word/media/027817c1-f4f1-441d-a92b-92a20f21162c.png" Id="R63425cc10daa475d" /></Relationships>
</file>