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0e410d3a8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e2e7bcef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4edf879a34252" /><Relationship Type="http://schemas.openxmlformats.org/officeDocument/2006/relationships/numbering" Target="/word/numbering.xml" Id="R8a903d359fab4f59" /><Relationship Type="http://schemas.openxmlformats.org/officeDocument/2006/relationships/settings" Target="/word/settings.xml" Id="R12971fa3f9e34121" /><Relationship Type="http://schemas.openxmlformats.org/officeDocument/2006/relationships/image" Target="/word/media/2291e0d3-fc93-4637-8232-96c91ecedff0.png" Id="R165ee2e7bcef4b4a" /></Relationships>
</file>