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2833c4de4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5541980eb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f71a4cbb34922" /><Relationship Type="http://schemas.openxmlformats.org/officeDocument/2006/relationships/numbering" Target="/word/numbering.xml" Id="Rf1e19dd7e3354bbd" /><Relationship Type="http://schemas.openxmlformats.org/officeDocument/2006/relationships/settings" Target="/word/settings.xml" Id="R150ce1798b0844a2" /><Relationship Type="http://schemas.openxmlformats.org/officeDocument/2006/relationships/image" Target="/word/media/76a3780e-20f4-4ad1-9ff4-7aca7cb72dde.png" Id="Rd3a5541980eb4004" /></Relationships>
</file>