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bbe2cb34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79d727d89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Pegarinhos,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e8ac8dc674574" /><Relationship Type="http://schemas.openxmlformats.org/officeDocument/2006/relationships/numbering" Target="/word/numbering.xml" Id="R695a2370ee9b4315" /><Relationship Type="http://schemas.openxmlformats.org/officeDocument/2006/relationships/settings" Target="/word/settings.xml" Id="Rc036fbe86509460b" /><Relationship Type="http://schemas.openxmlformats.org/officeDocument/2006/relationships/image" Target="/word/media/c18a83bd-2bde-43b3-96c3-57c745b4aa07.png" Id="R34979d727d894705" /></Relationships>
</file>