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bf6541aaa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11646bf4b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Pegas,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32ab871fd4dbe" /><Relationship Type="http://schemas.openxmlformats.org/officeDocument/2006/relationships/numbering" Target="/word/numbering.xml" Id="R397b7415380948d8" /><Relationship Type="http://schemas.openxmlformats.org/officeDocument/2006/relationships/settings" Target="/word/settings.xml" Id="Rbb0d5a7cdb9e454b" /><Relationship Type="http://schemas.openxmlformats.org/officeDocument/2006/relationships/image" Target="/word/media/ac2dcf42-b018-429b-928f-bef11311e223.png" Id="R34811646bf4b4c20" /></Relationships>
</file>