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ed9167681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643fb889c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Pego da Curva,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8664e11af4292" /><Relationship Type="http://schemas.openxmlformats.org/officeDocument/2006/relationships/numbering" Target="/word/numbering.xml" Id="Rdc56cc7001d545ef" /><Relationship Type="http://schemas.openxmlformats.org/officeDocument/2006/relationships/settings" Target="/word/settings.xml" Id="R1241b1624cc445f6" /><Relationship Type="http://schemas.openxmlformats.org/officeDocument/2006/relationships/image" Target="/word/media/0c63934b-d131-4d77-b5ce-61203b722cc7.png" Id="R03b643fb889c4c7a" /></Relationships>
</file>