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5a58fd41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b736207f4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72226c2194539" /><Relationship Type="http://schemas.openxmlformats.org/officeDocument/2006/relationships/numbering" Target="/word/numbering.xml" Id="Rd500e14a6e714f76" /><Relationship Type="http://schemas.openxmlformats.org/officeDocument/2006/relationships/settings" Target="/word/settings.xml" Id="Rf750764a1a5842b9" /><Relationship Type="http://schemas.openxmlformats.org/officeDocument/2006/relationships/image" Target="/word/media/717ebf16-1684-4bfd-accc-ec3dc436bd97.png" Id="Rebdb736207f443f8" /></Relationships>
</file>